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12" w:rsidRPr="005A2112" w:rsidRDefault="005A2112" w:rsidP="005A2112">
      <w:pPr>
        <w:jc w:val="left"/>
        <w:rPr>
          <w:rFonts w:ascii="宋体" w:eastAsia="宋体" w:hAnsi="宋体" w:hint="eastAsia"/>
          <w:b/>
          <w:sz w:val="28"/>
          <w:szCs w:val="28"/>
        </w:rPr>
      </w:pPr>
      <w:r w:rsidRPr="005A2112">
        <w:rPr>
          <w:rFonts w:ascii="宋体" w:eastAsia="宋体" w:hAnsi="宋体" w:hint="eastAsia"/>
          <w:b/>
          <w:sz w:val="28"/>
          <w:szCs w:val="28"/>
        </w:rPr>
        <w:t>附件</w:t>
      </w:r>
      <w:r w:rsidR="00B700DF">
        <w:rPr>
          <w:rFonts w:ascii="宋体" w:eastAsia="宋体" w:hAnsi="宋体" w:hint="eastAsia"/>
          <w:b/>
          <w:sz w:val="28"/>
          <w:szCs w:val="28"/>
        </w:rPr>
        <w:t>2</w:t>
      </w:r>
    </w:p>
    <w:p w:rsidR="002F55F0" w:rsidRPr="005A2112" w:rsidRDefault="009E16F7" w:rsidP="009E16F7">
      <w:pPr>
        <w:jc w:val="center"/>
        <w:rPr>
          <w:rFonts w:ascii="宋体" w:eastAsia="宋体" w:hAnsi="宋体"/>
          <w:b/>
          <w:sz w:val="36"/>
          <w:szCs w:val="36"/>
        </w:rPr>
      </w:pPr>
      <w:r w:rsidRPr="005A2112">
        <w:rPr>
          <w:rFonts w:ascii="宋体" w:eastAsia="宋体" w:hAnsi="宋体" w:hint="eastAsia"/>
          <w:b/>
          <w:sz w:val="36"/>
          <w:szCs w:val="36"/>
        </w:rPr>
        <w:t>农药生产许可审查专家基本信息表</w:t>
      </w:r>
    </w:p>
    <w:tbl>
      <w:tblPr>
        <w:tblStyle w:val="a5"/>
        <w:tblW w:w="0" w:type="auto"/>
        <w:tblLook w:val="04A0"/>
      </w:tblPr>
      <w:tblGrid>
        <w:gridCol w:w="1668"/>
        <w:gridCol w:w="1559"/>
        <w:gridCol w:w="1984"/>
        <w:gridCol w:w="1701"/>
        <w:gridCol w:w="1610"/>
      </w:tblGrid>
      <w:tr w:rsidR="005A2112" w:rsidTr="005A2112">
        <w:tc>
          <w:tcPr>
            <w:tcW w:w="1668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auto"/>
            </w:tcBorders>
            <w:vAlign w:val="center"/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5A2112" w:rsidTr="005A2112">
        <w:tc>
          <w:tcPr>
            <w:tcW w:w="1668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2112" w:rsidTr="005A2112">
        <w:tc>
          <w:tcPr>
            <w:tcW w:w="1668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1559" w:type="dxa"/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毕业院校、专业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2112" w:rsidTr="005A2112">
        <w:tc>
          <w:tcPr>
            <w:tcW w:w="1668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1559" w:type="dxa"/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职    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2112" w:rsidTr="005A2112">
        <w:tc>
          <w:tcPr>
            <w:tcW w:w="1668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559" w:type="dxa"/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</w:tcPr>
          <w:p w:rsidR="005A2112" w:rsidRPr="005A2112" w:rsidRDefault="005A2112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6F7" w:rsidTr="005A2112">
        <w:tc>
          <w:tcPr>
            <w:tcW w:w="1668" w:type="dxa"/>
          </w:tcPr>
          <w:p w:rsidR="009E16F7" w:rsidRPr="005A2112" w:rsidRDefault="009E16F7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854" w:type="dxa"/>
            <w:gridSpan w:val="4"/>
          </w:tcPr>
          <w:p w:rsidR="009E16F7" w:rsidRPr="005A2112" w:rsidRDefault="009E16F7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6F7" w:rsidTr="005A2112">
        <w:tc>
          <w:tcPr>
            <w:tcW w:w="1668" w:type="dxa"/>
          </w:tcPr>
          <w:p w:rsidR="009E16F7" w:rsidRPr="005A2112" w:rsidRDefault="009E16F7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559" w:type="dxa"/>
          </w:tcPr>
          <w:p w:rsidR="009E16F7" w:rsidRPr="005A2112" w:rsidRDefault="009E16F7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6F7" w:rsidRPr="005A2112" w:rsidRDefault="009E16F7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311" w:type="dxa"/>
            <w:gridSpan w:val="2"/>
          </w:tcPr>
          <w:p w:rsidR="009E16F7" w:rsidRPr="005A2112" w:rsidRDefault="009E16F7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6F7" w:rsidTr="005A2112">
        <w:tc>
          <w:tcPr>
            <w:tcW w:w="1668" w:type="dxa"/>
          </w:tcPr>
          <w:p w:rsidR="009E16F7" w:rsidRPr="005A2112" w:rsidRDefault="009E16F7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559" w:type="dxa"/>
          </w:tcPr>
          <w:p w:rsidR="009E16F7" w:rsidRPr="005A2112" w:rsidRDefault="009E16F7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6F7" w:rsidRPr="005A2112" w:rsidRDefault="009E16F7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311" w:type="dxa"/>
            <w:gridSpan w:val="2"/>
          </w:tcPr>
          <w:p w:rsidR="009E16F7" w:rsidRPr="005A2112" w:rsidRDefault="009E16F7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16F7" w:rsidTr="005A2112">
        <w:tc>
          <w:tcPr>
            <w:tcW w:w="1668" w:type="dxa"/>
          </w:tcPr>
          <w:p w:rsidR="009E16F7" w:rsidRPr="005A2112" w:rsidRDefault="009E16F7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559" w:type="dxa"/>
          </w:tcPr>
          <w:p w:rsidR="009E16F7" w:rsidRPr="005A2112" w:rsidRDefault="009E16F7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6F7" w:rsidRPr="005A2112" w:rsidRDefault="009E16F7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9E16F7" w:rsidRPr="005A2112" w:rsidRDefault="009E16F7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4980" w:rsidTr="005A2112">
        <w:tc>
          <w:tcPr>
            <w:tcW w:w="1668" w:type="dxa"/>
          </w:tcPr>
          <w:p w:rsidR="00F34980" w:rsidRPr="005A2112" w:rsidRDefault="00F34980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擅长的专业技术领域</w:t>
            </w:r>
          </w:p>
        </w:tc>
        <w:tc>
          <w:tcPr>
            <w:tcW w:w="6854" w:type="dxa"/>
            <w:gridSpan w:val="4"/>
          </w:tcPr>
          <w:p w:rsidR="00F34980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 xml:space="preserve">农药管理          </w:t>
            </w: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>农药生产工艺、化工设计</w:t>
            </w:r>
          </w:p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 xml:space="preserve">农药质量控制      </w:t>
            </w: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>农药科研教育</w:t>
            </w:r>
          </w:p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 xml:space="preserve">毒理学            </w:t>
            </w: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>微生物学</w:t>
            </w:r>
          </w:p>
          <w:p w:rsidR="005A2112" w:rsidRPr="005A2112" w:rsidRDefault="005A2112" w:rsidP="005A211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 xml:space="preserve">安全生产          </w:t>
            </w:r>
            <w:r w:rsidRPr="005A2112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A2112">
              <w:rPr>
                <w:rFonts w:ascii="仿宋" w:eastAsia="仿宋" w:hAnsi="仿宋" w:hint="eastAsia"/>
                <w:sz w:val="28"/>
                <w:szCs w:val="28"/>
              </w:rPr>
              <w:t>环境、产业政策</w:t>
            </w:r>
          </w:p>
        </w:tc>
      </w:tr>
      <w:tr w:rsidR="00F34980" w:rsidTr="00B700DF">
        <w:trPr>
          <w:trHeight w:val="6510"/>
        </w:trPr>
        <w:tc>
          <w:tcPr>
            <w:tcW w:w="1668" w:type="dxa"/>
          </w:tcPr>
          <w:p w:rsidR="00F34980" w:rsidRPr="005A2112" w:rsidRDefault="00F34980" w:rsidP="005A211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专家个人简介</w:t>
            </w:r>
          </w:p>
        </w:tc>
        <w:tc>
          <w:tcPr>
            <w:tcW w:w="6854" w:type="dxa"/>
            <w:gridSpan w:val="4"/>
          </w:tcPr>
          <w:p w:rsidR="00F34980" w:rsidRPr="005A2112" w:rsidRDefault="005A2112" w:rsidP="00B700DF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主要工作经历</w:t>
            </w:r>
          </w:p>
          <w:p w:rsidR="005A2112" w:rsidRPr="005A2112" w:rsidRDefault="005A2112" w:rsidP="005A2112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 w:hint="eastAsia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近五年从事农药研究、生产、检验或管理等工作情况和主要业绩。</w:t>
            </w:r>
          </w:p>
          <w:p w:rsidR="005A2112" w:rsidRPr="005A2112" w:rsidRDefault="005A2112" w:rsidP="005A2112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5A2112">
              <w:rPr>
                <w:rFonts w:ascii="仿宋" w:eastAsia="仿宋" w:hAnsi="仿宋" w:hint="eastAsia"/>
                <w:sz w:val="28"/>
                <w:szCs w:val="28"/>
              </w:rPr>
              <w:t>专家个人1000字左右的自传材料（此材料单独附于表后）</w:t>
            </w:r>
          </w:p>
        </w:tc>
      </w:tr>
    </w:tbl>
    <w:p w:rsidR="009E16F7" w:rsidRPr="009E16F7" w:rsidRDefault="009E16F7" w:rsidP="009E16F7">
      <w:pPr>
        <w:jc w:val="center"/>
        <w:rPr>
          <w:rFonts w:ascii="宋体" w:eastAsia="宋体" w:hAnsi="宋体"/>
          <w:b/>
        </w:rPr>
      </w:pPr>
    </w:p>
    <w:sectPr w:rsidR="009E16F7" w:rsidRPr="009E16F7" w:rsidSect="002F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C8" w:rsidRDefault="001204C8" w:rsidP="009E16F7">
      <w:r>
        <w:separator/>
      </w:r>
    </w:p>
  </w:endnote>
  <w:endnote w:type="continuationSeparator" w:id="1">
    <w:p w:rsidR="001204C8" w:rsidRDefault="001204C8" w:rsidP="009E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C8" w:rsidRDefault="001204C8" w:rsidP="009E16F7">
      <w:r>
        <w:separator/>
      </w:r>
    </w:p>
  </w:footnote>
  <w:footnote w:type="continuationSeparator" w:id="1">
    <w:p w:rsidR="001204C8" w:rsidRDefault="001204C8" w:rsidP="009E1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E70"/>
    <w:multiLevelType w:val="hybridMultilevel"/>
    <w:tmpl w:val="30B849D0"/>
    <w:lvl w:ilvl="0" w:tplc="244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6F7"/>
    <w:rsid w:val="001204C8"/>
    <w:rsid w:val="002F55F0"/>
    <w:rsid w:val="005A2112"/>
    <w:rsid w:val="009E16F7"/>
    <w:rsid w:val="00AB2845"/>
    <w:rsid w:val="00B700DF"/>
    <w:rsid w:val="00F3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6F7"/>
    <w:rPr>
      <w:sz w:val="18"/>
      <w:szCs w:val="18"/>
    </w:rPr>
  </w:style>
  <w:style w:type="table" w:styleId="a5">
    <w:name w:val="Table Grid"/>
    <w:basedOn w:val="a1"/>
    <w:uiPriority w:val="59"/>
    <w:rsid w:val="009E1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1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2019-03-08T10:50:00Z</dcterms:created>
  <dcterms:modified xsi:type="dcterms:W3CDTF">2019-03-13T11:05:00Z</dcterms:modified>
</cp:coreProperties>
</file>