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3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督导检查项目需要提供的材料清单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项目批准通知书（复印件）。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项目计划书（复印件））。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项目结题报告（复印件）。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转拨合作研究单位资金的合同（复印件）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任务调整、预算调整审批资料，其他特殊事项的说明资料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（复印件）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实际参加研究工作的全体项目组成员名单（需列明人员姓名、单位、身份证号、身份、是否有工资性收入、投入本项目研究的时间等）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所有购置设备清单。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项目依托单位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合作单位截至2020年 12月 31日的项目经费财务核算明细账，若项目结题后有结余资金，提供结余资金的核算明细账(明细账必须从财务系统直接打印，另外提供一套按项目计划书中预算支出科目分类加工的明细账，需提供电子版和纸质)。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9.经费到账的记账凭证及银行进账单（复印件）。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10.拨付合作单位经费的记账凭证及银行单据（复印件）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大额测试化验费相关合同协议、付款凭证及测试化验报告（复印件）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5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选择委托加工单位的相关合同协议、付款凭证及委托任务完成验收资料（复印件）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444AA"/>
    <w:rsid w:val="31344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spacing w:before="149"/>
      <w:ind w:left="109" w:hanging="399"/>
      <w:jc w:val="both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2021-06-18T09:36:00Z</dcterms:created>
  <dc:creator>静娅～</dc:creator>
  <cp:lastModifiedBy>静娅～</cp:lastModifiedBy>
  <dcterms:modified xsi:type="dcterms:W3CDTF">2021-06-18T09:37:53Z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E90EFEECCBD14627B3DCE7C26BD944F1</vt:lpwstr>
  </property>
</Properties>
</file>